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38DB" w:rsidRDefault="004101B3" w:rsidP="008038DB">
      <w:pPr>
        <w:ind w:left="720"/>
        <w:rPr>
          <w:rFonts w:ascii="Comic Sans MS" w:hAnsi="Comic Sans MS"/>
        </w:rPr>
      </w:pPr>
      <w:r w:rsidRPr="008038DB">
        <w:rPr>
          <w:rFonts w:ascii="Comic Sans MS" w:hAnsi="Comic Sans MS"/>
          <w:b/>
          <w:bCs/>
        </w:rPr>
        <w:t xml:space="preserve">Гарцевская школа начала строиться с </w:t>
      </w:r>
      <w:r w:rsidRPr="008038DB">
        <w:rPr>
          <w:rFonts w:ascii="Comic Sans MS" w:hAnsi="Comic Sans MS"/>
          <w:b/>
          <w:bCs/>
        </w:rPr>
        <w:t>1908 года</w:t>
      </w:r>
      <w:r w:rsidRPr="008038DB">
        <w:rPr>
          <w:rFonts w:ascii="Comic Sans MS" w:hAnsi="Comic Sans MS"/>
          <w:b/>
          <w:bCs/>
        </w:rPr>
        <w:t xml:space="preserve">, заведующим Сергеем Михайловичем Колосовым, сыном русского генерала. С 1912 года начались занятия. В 1918 году Колосов умер, и его сменил </w:t>
      </w:r>
      <w:proofErr w:type="spellStart"/>
      <w:r w:rsidRPr="008038DB">
        <w:rPr>
          <w:rFonts w:ascii="Comic Sans MS" w:hAnsi="Comic Sans MS"/>
          <w:b/>
          <w:bCs/>
        </w:rPr>
        <w:t>Прядко</w:t>
      </w:r>
      <w:proofErr w:type="spellEnd"/>
      <w:r w:rsidRPr="008038DB">
        <w:rPr>
          <w:rFonts w:ascii="Comic Sans MS" w:hAnsi="Comic Sans MS"/>
          <w:b/>
          <w:bCs/>
        </w:rPr>
        <w:t xml:space="preserve"> Иван </w:t>
      </w:r>
      <w:proofErr w:type="spellStart"/>
      <w:r w:rsidRPr="008038DB">
        <w:rPr>
          <w:rFonts w:ascii="Comic Sans MS" w:hAnsi="Comic Sans MS"/>
          <w:b/>
          <w:bCs/>
        </w:rPr>
        <w:t>Сафронович</w:t>
      </w:r>
      <w:proofErr w:type="spellEnd"/>
      <w:r w:rsidRPr="008038DB">
        <w:rPr>
          <w:rFonts w:ascii="Comic Sans MS" w:hAnsi="Comic Sans MS"/>
          <w:b/>
          <w:bCs/>
        </w:rPr>
        <w:t xml:space="preserve">, прибывший из учительской семинарии. </w:t>
      </w:r>
      <w:r w:rsidRPr="008038DB">
        <w:rPr>
          <w:rFonts w:ascii="Comic Sans MS" w:hAnsi="Comic Sans MS"/>
          <w:b/>
          <w:bCs/>
        </w:rPr>
        <w:t xml:space="preserve">Наполняемость классов была высокая, по 40 учащихся в классе. До 1970 года возглавляли школу Цыганок Василий Тимофеевич, затем Богомаз Василий </w:t>
      </w:r>
      <w:proofErr w:type="spellStart"/>
      <w:r w:rsidRPr="008038DB">
        <w:rPr>
          <w:rFonts w:ascii="Comic Sans MS" w:hAnsi="Comic Sans MS"/>
          <w:b/>
          <w:bCs/>
        </w:rPr>
        <w:t>Аврамович</w:t>
      </w:r>
      <w:proofErr w:type="spellEnd"/>
      <w:r w:rsidRPr="008038DB">
        <w:rPr>
          <w:rFonts w:ascii="Comic Sans MS" w:hAnsi="Comic Sans MS"/>
          <w:b/>
          <w:bCs/>
        </w:rPr>
        <w:t xml:space="preserve">, бывший профессор технологического института. Им был посажен фруктовый сад площадью 1,5 га. С 1938 года </w:t>
      </w:r>
      <w:r w:rsidRPr="008038DB">
        <w:rPr>
          <w:rFonts w:ascii="Comic Sans MS" w:hAnsi="Comic Sans MS"/>
          <w:b/>
          <w:bCs/>
        </w:rPr>
        <w:t xml:space="preserve">директором школы был </w:t>
      </w:r>
      <w:proofErr w:type="spellStart"/>
      <w:r w:rsidRPr="008038DB">
        <w:rPr>
          <w:rFonts w:ascii="Comic Sans MS" w:hAnsi="Comic Sans MS"/>
          <w:b/>
          <w:bCs/>
        </w:rPr>
        <w:t>Шава</w:t>
      </w:r>
      <w:proofErr w:type="spellEnd"/>
      <w:r w:rsidRPr="008038DB">
        <w:rPr>
          <w:rFonts w:ascii="Comic Sans MS" w:hAnsi="Comic Sans MS"/>
          <w:b/>
          <w:bCs/>
        </w:rPr>
        <w:t xml:space="preserve"> Даниил Константинович, погибший на фронте во время войны. С 1955 по 1965 год руководила семилетней школой Столпник Екатерина Михайловна. Благодаря ей школа была реорганизована в </w:t>
      </w:r>
      <w:proofErr w:type="gramStart"/>
      <w:r w:rsidRPr="008038DB">
        <w:rPr>
          <w:rFonts w:ascii="Comic Sans MS" w:hAnsi="Comic Sans MS"/>
          <w:b/>
          <w:bCs/>
        </w:rPr>
        <w:t>среднюю</w:t>
      </w:r>
      <w:proofErr w:type="gramEnd"/>
      <w:r w:rsidRPr="008038DB">
        <w:rPr>
          <w:rFonts w:ascii="Comic Sans MS" w:hAnsi="Comic Sans MS"/>
          <w:b/>
          <w:bCs/>
        </w:rPr>
        <w:t xml:space="preserve"> общеобразовательную. С 1966 по 1972 год дире</w:t>
      </w:r>
      <w:r w:rsidRPr="008038DB">
        <w:rPr>
          <w:rFonts w:ascii="Comic Sans MS" w:hAnsi="Comic Sans MS"/>
          <w:b/>
          <w:bCs/>
        </w:rPr>
        <w:t xml:space="preserve">ктором был Хоменко Филипп </w:t>
      </w:r>
      <w:proofErr w:type="spellStart"/>
      <w:r w:rsidRPr="008038DB">
        <w:rPr>
          <w:rFonts w:ascii="Comic Sans MS" w:hAnsi="Comic Sans MS"/>
          <w:b/>
          <w:bCs/>
        </w:rPr>
        <w:t>Демьянович</w:t>
      </w:r>
      <w:proofErr w:type="spellEnd"/>
      <w:r w:rsidRPr="008038DB">
        <w:rPr>
          <w:rFonts w:ascii="Comic Sans MS" w:hAnsi="Comic Sans MS"/>
          <w:b/>
          <w:bCs/>
        </w:rPr>
        <w:t xml:space="preserve">. С 1972 по 1983 год директором был Мороз Владимир Петрович. С 1983 по 2004 год школу возглавлял Романенко Феликс Николаевич. С 2004 по 2009 год директором школы была Бобылёва Татьяна Ивановна. С 2009 года и в настоящее </w:t>
      </w:r>
      <w:r w:rsidRPr="008038DB">
        <w:rPr>
          <w:rFonts w:ascii="Comic Sans MS" w:hAnsi="Comic Sans MS"/>
          <w:b/>
          <w:bCs/>
        </w:rPr>
        <w:t xml:space="preserve">время директор школы Семигулин Андрей Николаевич.  Среди выпускников школы есть два профессора: </w:t>
      </w:r>
      <w:proofErr w:type="spellStart"/>
      <w:r w:rsidRPr="008038DB">
        <w:rPr>
          <w:rFonts w:ascii="Comic Sans MS" w:hAnsi="Comic Sans MS"/>
          <w:b/>
          <w:bCs/>
        </w:rPr>
        <w:t>Варочко</w:t>
      </w:r>
      <w:proofErr w:type="spellEnd"/>
      <w:r w:rsidRPr="008038DB">
        <w:rPr>
          <w:rFonts w:ascii="Comic Sans MS" w:hAnsi="Comic Sans MS"/>
          <w:b/>
          <w:bCs/>
        </w:rPr>
        <w:t xml:space="preserve"> Алексей Григорьевич – главный конструктор </w:t>
      </w:r>
      <w:r w:rsidR="008038DB">
        <w:rPr>
          <w:rFonts w:ascii="Comic Sans MS" w:hAnsi="Comic Sans MS"/>
          <w:b/>
          <w:bCs/>
        </w:rPr>
        <w:t xml:space="preserve">КБ </w:t>
      </w:r>
      <w:r w:rsidRPr="008038DB">
        <w:rPr>
          <w:rFonts w:ascii="Comic Sans MS" w:hAnsi="Comic Sans MS"/>
          <w:b/>
          <w:bCs/>
        </w:rPr>
        <w:t>«Мотор», Верещако Анатолий Владимирович – профессор военной академии в Санкт-Петербурге.</w:t>
      </w:r>
    </w:p>
    <w:p w:rsidR="004101B3" w:rsidRDefault="004101B3"/>
    <w:sectPr w:rsidR="0041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03E"/>
    <w:multiLevelType w:val="hybridMultilevel"/>
    <w:tmpl w:val="93467E6E"/>
    <w:lvl w:ilvl="0" w:tplc="E514EB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6B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89B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AD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7264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4D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20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0AAB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1407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038DB"/>
    <w:rsid w:val="004101B3"/>
    <w:rsid w:val="0080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7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школа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"Гарцевская СОШ"</dc:creator>
  <cp:keywords/>
  <dc:description/>
  <cp:lastModifiedBy>МОУ "Гарцевская СОШ"</cp:lastModifiedBy>
  <cp:revision>3</cp:revision>
  <dcterms:created xsi:type="dcterms:W3CDTF">2012-04-21T07:01:00Z</dcterms:created>
  <dcterms:modified xsi:type="dcterms:W3CDTF">2012-04-21T07:03:00Z</dcterms:modified>
</cp:coreProperties>
</file>